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9C7389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 xml:space="preserve">Informace ke kurzu </w:t>
      </w:r>
      <w:r w:rsidR="00910B05">
        <w:rPr>
          <w:b/>
          <w:sz w:val="28"/>
        </w:rPr>
        <w:t>základní norma zdravotnických znalostí</w:t>
      </w:r>
    </w:p>
    <w:p w:rsidR="0073267C" w:rsidRDefault="00910B05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prosinec 2016</w:t>
      </w:r>
      <w:r w:rsidR="002D6F46">
        <w:rPr>
          <w:b/>
          <w:sz w:val="28"/>
        </w:rPr>
        <w:t xml:space="preserve">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747F8C">
        <w:rPr>
          <w:b/>
          <w:spacing w:val="-8"/>
        </w:rPr>
        <w:t xml:space="preserve"> 3. 12. – 4. 12. 2016 </w:t>
      </w:r>
      <w:r w:rsidR="00747F8C">
        <w:rPr>
          <w:spacing w:val="-8"/>
        </w:rPr>
        <w:t>(celkem 12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="00B7374A" w:rsidRPr="00B7374A">
        <w:rPr>
          <w:b/>
        </w:rPr>
        <w:t>900,- Kč</w:t>
      </w:r>
      <w:r w:rsidR="00B7374A">
        <w:t xml:space="preserve"> </w:t>
      </w:r>
      <w:r w:rsidR="00910B05">
        <w:t>(</w:t>
      </w:r>
      <w:r w:rsidR="00E1066B">
        <w:t>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747F8C">
        <w:rPr>
          <w:b/>
          <w:color w:val="FF0000"/>
        </w:rPr>
        <w:t>23. 11. 2016</w:t>
      </w:r>
      <w:r w:rsidR="00E1066B" w:rsidRPr="00BC549C">
        <w:rPr>
          <w:b/>
          <w:color w:val="FF0000"/>
        </w:rPr>
        <w:t>!</w:t>
      </w:r>
      <w:r w:rsidR="003D7AF1">
        <w:rPr>
          <w:b/>
          <w:color w:val="FF0000"/>
        </w:rPr>
        <w:t xml:space="preserve"> 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C41CFB" w:rsidRP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u w:val="single"/>
        </w:rPr>
      </w:pPr>
      <w:r>
        <w:t xml:space="preserve">Zabezpečení nehody </w:t>
      </w:r>
    </w:p>
    <w:p w:rsidR="00747F8C" w:rsidRP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u w:val="single"/>
        </w:rPr>
      </w:pPr>
      <w:r>
        <w:t>Transport zraněného</w:t>
      </w:r>
    </w:p>
    <w:p w:rsidR="00747F8C" w:rsidRP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u w:val="single"/>
        </w:rPr>
      </w:pPr>
      <w:r>
        <w:t>Kontrola životních funkcí</w:t>
      </w:r>
    </w:p>
    <w:p w:rsidR="00747F8C" w:rsidRP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u w:val="single"/>
        </w:rPr>
      </w:pPr>
      <w:r>
        <w:t>Zvládání masivního krvácení</w:t>
      </w:r>
    </w:p>
    <w:p w:rsidR="00747F8C" w:rsidRP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u w:val="single"/>
        </w:rPr>
      </w:pPr>
      <w:r>
        <w:t>Pacient v bezvědomí</w:t>
      </w:r>
    </w:p>
    <w:p w:rsid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</w:pPr>
      <w:r>
        <w:t>Z</w:t>
      </w:r>
      <w:r w:rsidRPr="00747F8C">
        <w:t>raněný s dýchacími obtížemi</w:t>
      </w:r>
    </w:p>
    <w:p w:rsid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</w:pPr>
      <w:r>
        <w:t>Srdeční zástava</w:t>
      </w:r>
    </w:p>
    <w:p w:rsidR="00747F8C" w:rsidRDefault="00747F8C" w:rsidP="00747F8C">
      <w:pPr>
        <w:pStyle w:val="Odstavecseseznamem"/>
        <w:numPr>
          <w:ilvl w:val="0"/>
          <w:numId w:val="3"/>
        </w:numPr>
        <w:spacing w:after="120" w:line="360" w:lineRule="auto"/>
        <w:jc w:val="both"/>
      </w:pPr>
      <w:r>
        <w:t>Postižený se srdečním záchvatem</w:t>
      </w:r>
    </w:p>
    <w:p w:rsidR="0051134A" w:rsidRDefault="00747F8C" w:rsidP="00524BE8">
      <w:pPr>
        <w:pStyle w:val="Odstavecseseznamem"/>
        <w:numPr>
          <w:ilvl w:val="0"/>
          <w:numId w:val="3"/>
        </w:numPr>
        <w:spacing w:after="120" w:line="360" w:lineRule="auto"/>
        <w:jc w:val="both"/>
      </w:pPr>
      <w:r>
        <w:lastRenderedPageBreak/>
        <w:t xml:space="preserve">Vážnější spáleniny a krvácející rány </w:t>
      </w: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2E696A" w:rsidP="00524BE8">
      <w:pPr>
        <w:spacing w:line="360" w:lineRule="auto"/>
        <w:jc w:val="both"/>
      </w:pPr>
    </w:p>
    <w:p w:rsidR="000A1165" w:rsidRDefault="00276207" w:rsidP="002E696A">
      <w:pPr>
        <w:spacing w:line="360" w:lineRule="auto"/>
        <w:jc w:val="right"/>
      </w:pPr>
      <w:r>
        <w:t xml:space="preserve">Michaela </w:t>
      </w:r>
      <w:proofErr w:type="spellStart"/>
      <w:r>
        <w:t>Zygarová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2E696A" w:rsidRDefault="002E696A" w:rsidP="002E696A">
      <w:pPr>
        <w:spacing w:line="360" w:lineRule="auto"/>
        <w:jc w:val="right"/>
      </w:pPr>
      <w:r>
        <w:t>OS ČČK Zlín</w:t>
      </w:r>
    </w:p>
    <w:p w:rsidR="00276207" w:rsidRPr="00276207" w:rsidRDefault="00276207" w:rsidP="002E696A">
      <w:pPr>
        <w:spacing w:line="360" w:lineRule="auto"/>
        <w:jc w:val="right"/>
      </w:pPr>
      <w:r w:rsidRPr="00276207">
        <w:t>Tel.: 577 430 011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09" w:rsidRDefault="002F0109" w:rsidP="00416598">
      <w:r>
        <w:separator/>
      </w:r>
    </w:p>
  </w:endnote>
  <w:endnote w:type="continuationSeparator" w:id="0">
    <w:p w:rsidR="002F0109" w:rsidRDefault="002F0109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9C7389">
    <w:pPr>
      <w:pStyle w:val="Zpat"/>
      <w:jc w:val="center"/>
    </w:pPr>
    <w:fldSimple w:instr=" PAGE   \* MERGEFORMAT ">
      <w:r w:rsidR="00D97309">
        <w:rPr>
          <w:noProof/>
        </w:rPr>
        <w:t>1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09" w:rsidRDefault="002F0109" w:rsidP="00416598">
      <w:r>
        <w:separator/>
      </w:r>
    </w:p>
  </w:footnote>
  <w:footnote w:type="continuationSeparator" w:id="0">
    <w:p w:rsidR="002F0109" w:rsidRDefault="002F0109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B047E"/>
    <w:multiLevelType w:val="hybridMultilevel"/>
    <w:tmpl w:val="1E089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74E63"/>
    <w:rsid w:val="000A1165"/>
    <w:rsid w:val="000A2700"/>
    <w:rsid w:val="0011560F"/>
    <w:rsid w:val="0018329D"/>
    <w:rsid w:val="0019228C"/>
    <w:rsid w:val="001A5F5E"/>
    <w:rsid w:val="001B0CEE"/>
    <w:rsid w:val="00276207"/>
    <w:rsid w:val="002D30F7"/>
    <w:rsid w:val="002D6F46"/>
    <w:rsid w:val="002E696A"/>
    <w:rsid w:val="002F0109"/>
    <w:rsid w:val="003208BF"/>
    <w:rsid w:val="003D7AF1"/>
    <w:rsid w:val="00416598"/>
    <w:rsid w:val="00453CF1"/>
    <w:rsid w:val="004A0378"/>
    <w:rsid w:val="004C79DE"/>
    <w:rsid w:val="0051134A"/>
    <w:rsid w:val="00524BE8"/>
    <w:rsid w:val="00547416"/>
    <w:rsid w:val="006551E0"/>
    <w:rsid w:val="00665D61"/>
    <w:rsid w:val="00667413"/>
    <w:rsid w:val="00671DF2"/>
    <w:rsid w:val="006861C6"/>
    <w:rsid w:val="006957E9"/>
    <w:rsid w:val="006E0530"/>
    <w:rsid w:val="006E45EC"/>
    <w:rsid w:val="0073267C"/>
    <w:rsid w:val="00747F8C"/>
    <w:rsid w:val="007A2804"/>
    <w:rsid w:val="007A4149"/>
    <w:rsid w:val="007A5503"/>
    <w:rsid w:val="0080330B"/>
    <w:rsid w:val="0081414A"/>
    <w:rsid w:val="00855BA7"/>
    <w:rsid w:val="00867BD8"/>
    <w:rsid w:val="008A4F35"/>
    <w:rsid w:val="00910B05"/>
    <w:rsid w:val="0093612D"/>
    <w:rsid w:val="009B70CF"/>
    <w:rsid w:val="009C7389"/>
    <w:rsid w:val="009E68AC"/>
    <w:rsid w:val="00A03E0C"/>
    <w:rsid w:val="00A2499A"/>
    <w:rsid w:val="00A36894"/>
    <w:rsid w:val="00A5706F"/>
    <w:rsid w:val="00A61928"/>
    <w:rsid w:val="00A928D9"/>
    <w:rsid w:val="00AF1BCE"/>
    <w:rsid w:val="00B06733"/>
    <w:rsid w:val="00B7374A"/>
    <w:rsid w:val="00B9571D"/>
    <w:rsid w:val="00B9574B"/>
    <w:rsid w:val="00BC549C"/>
    <w:rsid w:val="00C1236E"/>
    <w:rsid w:val="00C238CC"/>
    <w:rsid w:val="00C41CFB"/>
    <w:rsid w:val="00CA2BDA"/>
    <w:rsid w:val="00CE1606"/>
    <w:rsid w:val="00D37C72"/>
    <w:rsid w:val="00D54811"/>
    <w:rsid w:val="00D97309"/>
    <w:rsid w:val="00DC28FF"/>
    <w:rsid w:val="00DC2B54"/>
    <w:rsid w:val="00DC7559"/>
    <w:rsid w:val="00DE12DF"/>
    <w:rsid w:val="00E1066B"/>
    <w:rsid w:val="00E45CE7"/>
    <w:rsid w:val="00E647CA"/>
    <w:rsid w:val="00EE529B"/>
    <w:rsid w:val="00EF1BFF"/>
    <w:rsid w:val="00F235AA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5</cp:revision>
  <dcterms:created xsi:type="dcterms:W3CDTF">2016-10-25T12:20:00Z</dcterms:created>
  <dcterms:modified xsi:type="dcterms:W3CDTF">2016-10-31T12:46:00Z</dcterms:modified>
</cp:coreProperties>
</file>