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zev"/>
        <w:rPr>
          <w:bCs w:val="false"/>
          <w:sz w:val="22"/>
        </w:rPr>
      </w:pPr>
      <w:r>
        <w:drawing>
          <wp:anchor behindDoc="1" distT="0" distB="0" distL="133985" distR="121285" simplePos="0" locked="0" layoutInCell="1" allowOverlap="1" relativeHeight="3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0" t="0" r="0" b="0"/>
            <wp:wrapNone/>
            <wp:docPr id="1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false"/>
          <w:sz w:val="22"/>
        </w:rPr>
        <w:t>O</w:t>
      </w:r>
      <w:r>
        <w:rPr>
          <w:bCs w:val="false"/>
          <w:sz w:val="22"/>
        </w:rPr>
        <w:t>blastní spolek Českého červeného kříže Zlín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Potoky 3314, Zlín 760 01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Tel.: 577 430 011</w:t>
      </w:r>
    </w:p>
    <w:p>
      <w:pPr>
        <w:pStyle w:val="Normal"/>
        <w:jc w:val="center"/>
        <w:rPr/>
      </w:pPr>
      <w:r>
        <w:rPr>
          <w:sz w:val="20"/>
        </w:rPr>
        <w:t xml:space="preserve">e-mail: </w:t>
      </w:r>
      <w:hyperlink r:id="rId3">
        <w:r>
          <w:rPr>
            <w:rStyle w:val="Internetovodkaz"/>
          </w:rPr>
          <w:t>projekty.cckzlin@volny.cz</w:t>
        </w:r>
      </w:hyperlink>
    </w:p>
    <w:p>
      <w:pPr>
        <w:pStyle w:val="Normal"/>
        <w:pBdr>
          <w:bottom w:val="single" w:sz="2" w:space="3" w:color="000001"/>
        </w:pBdr>
        <w:jc w:val="center"/>
        <w:rPr/>
      </w:pPr>
      <w:hyperlink r:id="rId4">
        <w:r>
          <w:rPr>
            <w:rStyle w:val="Internetovodkaz"/>
          </w:rPr>
          <w:t>www.cervenykriz.zlin.cz</w:t>
        </w:r>
      </w:hyperlink>
    </w:p>
    <w:p>
      <w:pPr>
        <w:pStyle w:val="Nadpis3"/>
        <w:numPr>
          <w:ilvl w:val="0"/>
          <w:numId w:val="0"/>
        </w:numPr>
        <w:rPr>
          <w:b/>
          <w:b/>
          <w:szCs w:val="32"/>
        </w:rPr>
      </w:pPr>
      <w:r>
        <w:rPr>
          <w:b/>
          <w:szCs w:val="32"/>
        </w:rPr>
      </w:r>
    </w:p>
    <w:p>
      <w:pPr>
        <w:pStyle w:val="Normal"/>
        <w:rPr/>
      </w:pPr>
      <w:r>
        <w:rPr/>
      </w:r>
    </w:p>
    <w:p>
      <w:pPr>
        <w:pStyle w:val="Nadpis3"/>
        <w:numPr>
          <w:ilvl w:val="2"/>
          <w:numId w:val="2"/>
        </w:numPr>
        <w:tabs>
          <w:tab w:val="left" w:pos="0" w:leader="none"/>
        </w:tabs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á v a z n á   p ř i h l á š k 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u w:val="dotted"/>
        </w:rPr>
      </w:pPr>
      <w:r>
        <w:rPr/>
        <w:t>Pan(í)</w:t>
      </w:r>
      <w:r>
        <w:rPr>
          <w:u w:val="dotted"/>
        </w:rPr>
        <w:tab/>
        <w:tab/>
        <w:tab/>
        <w:tab/>
        <w:tab/>
        <w:tab/>
        <w:tab/>
      </w:r>
      <w:r>
        <w:rPr/>
        <w:t xml:space="preserve"> narozen(a)</w:t>
      </w:r>
      <w:r>
        <w:rPr>
          <w:u w:val="dotted"/>
        </w:rPr>
        <w:tab/>
        <w:tab/>
        <w:tab/>
        <w:tab/>
      </w:r>
    </w:p>
    <w:p>
      <w:pPr>
        <w:pStyle w:val="Normal"/>
        <w:spacing w:lineRule="auto" w:line="360"/>
        <w:rPr>
          <w:u w:val="dotted"/>
        </w:rPr>
      </w:pPr>
      <w:r>
        <w:rPr/>
        <w:t>bydlištěm</w:t>
      </w:r>
      <w:r>
        <w:rPr>
          <w:u w:val="dotted"/>
        </w:rPr>
        <w:tab/>
        <w:tab/>
        <w:tab/>
        <w:tab/>
        <w:tab/>
        <w:tab/>
        <w:t xml:space="preserve"> </w:t>
        <w:tab/>
        <w:tab/>
        <w:tab/>
        <w:tab/>
        <w:tab/>
      </w:r>
    </w:p>
    <w:p>
      <w:pPr>
        <w:pStyle w:val="Normal"/>
        <w:spacing w:lineRule="auto" w:line="360"/>
        <w:rPr>
          <w:u w:val="dotted"/>
        </w:rPr>
      </w:pPr>
      <w:r>
        <w:rPr/>
        <w:t>e-mail</w:t>
      </w:r>
      <w:r>
        <w:rPr>
          <w:u w:val="dotted"/>
        </w:rPr>
        <w:tab/>
        <w:tab/>
        <w:tab/>
        <w:tab/>
        <w:tab/>
        <w:tab/>
        <w:tab/>
      </w:r>
      <w:r>
        <w:rPr/>
        <w:t xml:space="preserve"> telefon</w:t>
      </w:r>
      <w:r>
        <w:rPr>
          <w:u w:val="dotted"/>
        </w:rPr>
        <w:tab/>
        <w:tab/>
        <w:tab/>
        <w:tab/>
      </w:r>
      <w:r>
        <w:rPr/>
        <w:tab/>
        <w:tab/>
        <w:tab/>
        <w:tab/>
        <w:tab/>
        <w:tab/>
      </w:r>
    </w:p>
    <w:p>
      <w:pPr>
        <w:pStyle w:val="Normal"/>
        <w:spacing w:lineRule="auto" w:line="360"/>
        <w:jc w:val="center"/>
        <w:rPr/>
      </w:pPr>
      <w:r>
        <w:rPr/>
        <w:t xml:space="preserve">se zúčastní kurzu ZZA v termínu </w:t>
      </w:r>
      <w:r>
        <w:rPr>
          <w:b/>
        </w:rPr>
        <w:t>25. -27. 3. 2022 a 1.-3. 4.2022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                        ........................................................................</w:t>
      </w:r>
    </w:p>
    <w:p>
      <w:pPr>
        <w:pStyle w:val="Normal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-194310</wp:posOffset>
                </wp:positionH>
                <wp:positionV relativeFrom="paragraph">
                  <wp:posOffset>722630</wp:posOffset>
                </wp:positionV>
                <wp:extent cx="6430645" cy="190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-15.3pt;margin-top:56.9pt;width:506.25pt;height:0.05pt" type="shapetype_32">
                <w10:wrap type="none"/>
                <v:fill o:detectmouseclick="t" on="false"/>
                <v:stroke color="black" weight="9360" joinstyle="miter" endcap="flat"/>
              </v:shape>
            </w:pict>
          </mc:Fallback>
        </mc:AlternateContent>
      </w:r>
      <w:r>
        <w:rPr/>
        <w:t xml:space="preserve"> </w:t>
      </w:r>
      <w:r>
        <w:rPr/>
        <w:t xml:space="preserve">      </w:t>
      </w:r>
      <w:r>
        <w:rPr/>
        <w:t>* podpis účastníka kurzu                                     ** razítko a podpis vysílající organizace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v případě zaslání přihlášky e-mailem není třeba vyplňovat</w:t>
      </w:r>
    </w:p>
    <w:p>
      <w:pPr>
        <w:pStyle w:val="Normal"/>
        <w:rPr/>
      </w:pPr>
      <w:r>
        <w:rPr/>
        <w:t>** v případě zaslání přihlášky e-mailem není třeba vyplňovat, doplňte, prosím, jen název a adresu vysílající organizace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Cena: 2300,-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Platba kurzu je možná:</w:t>
      </w:r>
    </w:p>
    <w:p>
      <w:pPr>
        <w:pStyle w:val="Normal"/>
        <w:rPr>
          <w:b/>
          <w:b/>
        </w:rPr>
      </w:pPr>
      <w:r>
        <w:rPr/>
        <w:tab/>
      </w:r>
    </w:p>
    <w:p>
      <w:pPr>
        <w:pStyle w:val="Normal"/>
        <w:rPr/>
      </w:pPr>
      <w:r>
        <w:rPr/>
        <w:tab/>
        <w:t xml:space="preserve">převodem na bankovní účet číslo: </w:t>
      </w:r>
      <w:r>
        <w:rPr>
          <w:b/>
        </w:rPr>
        <w:t>44602724/0600</w:t>
      </w:r>
      <w:r>
        <w:rPr/>
        <w:t xml:space="preserve"> (GE Money Bank) - jako variabilní symbol uveďte Vaše datum narození.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V případě, že budete vyžadovat vystavení faktury, kontaktujte nás na níže uvedené kontakty </w:t>
      </w:r>
      <w:r>
        <w:rPr>
          <w:b/>
          <w:u w:val="single"/>
        </w:rPr>
        <w:t>před posláním částky</w:t>
      </w:r>
      <w:r>
        <w:rPr>
          <w:b/>
          <w:u w:val="single"/>
        </w:rPr>
        <w:t>.</w:t>
      </w:r>
    </w:p>
    <w:p>
      <w:pPr>
        <w:pStyle w:val="Normal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rPr>
          <w:b/>
          <w:b/>
          <w:szCs w:val="26"/>
        </w:rPr>
      </w:pPr>
      <w:r>
        <w:rPr>
          <w:szCs w:val="26"/>
        </w:rPr>
        <w:t xml:space="preserve">Další informace Vám rádi sdělíme na tel. čísle: </w:t>
      </w:r>
      <w:r>
        <w:rPr>
          <w:b/>
          <w:bCs/>
          <w:szCs w:val="26"/>
        </w:rPr>
        <w:t>577 430 011</w:t>
      </w:r>
      <w:r>
        <w:rPr>
          <w:szCs w:val="26"/>
        </w:rPr>
        <w:t xml:space="preserve"> nebo </w:t>
      </w:r>
      <w:r>
        <w:rPr>
          <w:b/>
          <w:szCs w:val="26"/>
        </w:rPr>
        <w:t>577 210 607</w:t>
      </w:r>
    </w:p>
    <w:p>
      <w:pPr>
        <w:pStyle w:val="Normal"/>
        <w:rPr/>
      </w:pPr>
      <w:r>
        <w:rPr>
          <w:szCs w:val="26"/>
        </w:rPr>
        <w:t xml:space="preserve">Své dotazy můžete také adresovat na e-mail: </w:t>
      </w:r>
      <w:hyperlink r:id="rId5">
        <w:r>
          <w:rPr>
            <w:rStyle w:val="Internetovodkaz"/>
            <w:b/>
            <w:szCs w:val="26"/>
          </w:rPr>
          <w:t>projekty.cckzlin@volny.cz</w:t>
        </w:r>
      </w:hyperlink>
    </w:p>
    <w:p>
      <w:pPr>
        <w:pStyle w:val="Normal"/>
        <w:rPr>
          <w:b/>
          <w:b/>
          <w:szCs w:val="26"/>
        </w:rPr>
      </w:pPr>
      <w:r>
        <w:rPr>
          <w:b/>
          <w:szCs w:val="26"/>
        </w:rPr>
      </w:r>
    </w:p>
    <w:p>
      <w:pPr>
        <w:pStyle w:val="Normal"/>
        <w:rPr>
          <w:b/>
          <w:b/>
          <w:szCs w:val="26"/>
        </w:rPr>
      </w:pPr>
      <w:r>
        <w:rPr>
          <w:b/>
          <w:szCs w:val="26"/>
        </w:rPr>
      </w:r>
    </w:p>
    <w:p>
      <w:pPr>
        <w:pStyle w:val="Normal"/>
        <w:jc w:val="both"/>
        <w:rPr/>
      </w:pPr>
      <w:r>
        <w:rPr>
          <w:b/>
          <w:bCs/>
          <w:sz w:val="32"/>
          <w:szCs w:val="26"/>
        </w:rPr>
        <w:t>Svůj zájem o kurz potvrďte zasláním závazné přihlášky (poštou či e-mailem) a provedením platby v hotovosti na výše uvedené adrese či převodem na výše uvedený bankovní účet.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539" w:footer="0" w:bottom="77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Nadpis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6e8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cs-CZ" w:bidi="ar-SA"/>
    </w:rPr>
  </w:style>
  <w:style w:type="paragraph" w:styleId="Nadpis1">
    <w:name w:val="Heading 1"/>
    <w:basedOn w:val="Normal"/>
    <w:qFormat/>
    <w:rsid w:val="00366e8d"/>
    <w:pPr>
      <w:keepNext/>
      <w:numPr>
        <w:ilvl w:val="0"/>
        <w:numId w:val="1"/>
      </w:numPr>
      <w:outlineLvl w:val="0"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al"/>
    <w:qFormat/>
    <w:rsid w:val="00366e8d"/>
    <w:pPr>
      <w:keepNext/>
      <w:numPr>
        <w:ilvl w:val="1"/>
        <w:numId w:val="1"/>
      </w:numPr>
      <w:outlineLvl w:val="1"/>
      <w:outlineLvl w:val="1"/>
    </w:pPr>
    <w:rPr>
      <w:b/>
      <w:bCs/>
      <w:sz w:val="28"/>
    </w:rPr>
  </w:style>
  <w:style w:type="paragraph" w:styleId="Nadpis3">
    <w:name w:val="Heading 3"/>
    <w:basedOn w:val="Normal"/>
    <w:qFormat/>
    <w:rsid w:val="00366e8d"/>
    <w:pPr>
      <w:keepNext/>
      <w:numPr>
        <w:ilvl w:val="2"/>
        <w:numId w:val="1"/>
      </w:numPr>
      <w:jc w:val="center"/>
      <w:outlineLvl w:val="2"/>
      <w:outlineLvl w:val="2"/>
    </w:pPr>
    <w:rPr>
      <w:sz w:val="28"/>
    </w:rPr>
  </w:style>
  <w:style w:type="paragraph" w:styleId="Nadpis9">
    <w:name w:val="Heading 9"/>
    <w:basedOn w:val="Normal"/>
    <w:qFormat/>
    <w:rsid w:val="00366e8d"/>
    <w:pPr>
      <w:keepNext/>
      <w:numPr>
        <w:ilvl w:val="8"/>
        <w:numId w:val="1"/>
      </w:numPr>
      <w:jc w:val="center"/>
      <w:outlineLvl w:val="8"/>
      <w:outlineLvl w:val="8"/>
    </w:pPr>
    <w:rPr>
      <w:rFonts w:ascii="Arial" w:hAnsi="Arial" w:cs="Arial"/>
      <w:b/>
      <w:bCs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sid w:val="00366e8d"/>
    <w:rPr>
      <w:rFonts w:ascii="Symbol" w:hAnsi="Symbol" w:eastAsia="Times New Roman" w:cs="Times New Roman"/>
    </w:rPr>
  </w:style>
  <w:style w:type="character" w:styleId="WW8Num3z1" w:customStyle="1">
    <w:name w:val="WW8Num3z1"/>
    <w:qFormat/>
    <w:rsid w:val="00366e8d"/>
    <w:rPr>
      <w:rFonts w:ascii="Courier New" w:hAnsi="Courier New" w:cs="Courier New"/>
    </w:rPr>
  </w:style>
  <w:style w:type="character" w:styleId="WW8Num3z2" w:customStyle="1">
    <w:name w:val="WW8Num3z2"/>
    <w:qFormat/>
    <w:rsid w:val="00366e8d"/>
    <w:rPr>
      <w:rFonts w:ascii="Wingdings" w:hAnsi="Wingdings"/>
    </w:rPr>
  </w:style>
  <w:style w:type="character" w:styleId="WW8Num3z3" w:customStyle="1">
    <w:name w:val="WW8Num3z3"/>
    <w:qFormat/>
    <w:rsid w:val="00366e8d"/>
    <w:rPr>
      <w:rFonts w:ascii="Symbol" w:hAnsi="Symbol"/>
    </w:rPr>
  </w:style>
  <w:style w:type="character" w:styleId="Standardnpsmoodstavce2" w:customStyle="1">
    <w:name w:val="Standardní písmo odstavce2"/>
    <w:qFormat/>
    <w:rsid w:val="00366e8d"/>
    <w:rPr/>
  </w:style>
  <w:style w:type="character" w:styleId="AbsatzStandardschriftart" w:customStyle="1">
    <w:name w:val="Absatz-Standardschriftart"/>
    <w:qFormat/>
    <w:rsid w:val="00366e8d"/>
    <w:rPr/>
  </w:style>
  <w:style w:type="character" w:styleId="WWAbsatzStandardschriftart" w:customStyle="1">
    <w:name w:val="WW-Absatz-Standardschriftart"/>
    <w:qFormat/>
    <w:rsid w:val="00366e8d"/>
    <w:rPr/>
  </w:style>
  <w:style w:type="character" w:styleId="WWAbsatzStandardschriftart1" w:customStyle="1">
    <w:name w:val="WW-Absatz-Standardschriftart1"/>
    <w:qFormat/>
    <w:rsid w:val="00366e8d"/>
    <w:rPr/>
  </w:style>
  <w:style w:type="character" w:styleId="WWAbsatzStandardschriftart11" w:customStyle="1">
    <w:name w:val="WW-Absatz-Standardschriftart11"/>
    <w:qFormat/>
    <w:rsid w:val="00366e8d"/>
    <w:rPr/>
  </w:style>
  <w:style w:type="character" w:styleId="WWAbsatzStandardschriftart111" w:customStyle="1">
    <w:name w:val="WW-Absatz-Standardschriftart111"/>
    <w:qFormat/>
    <w:rsid w:val="00366e8d"/>
    <w:rPr/>
  </w:style>
  <w:style w:type="character" w:styleId="WWAbsatzStandardschriftart1111" w:customStyle="1">
    <w:name w:val="WW-Absatz-Standardschriftart1111"/>
    <w:qFormat/>
    <w:rsid w:val="00366e8d"/>
    <w:rPr/>
  </w:style>
  <w:style w:type="character" w:styleId="WWAbsatzStandardschriftart11111" w:customStyle="1">
    <w:name w:val="WW-Absatz-Standardschriftart11111"/>
    <w:qFormat/>
    <w:rsid w:val="00366e8d"/>
    <w:rPr/>
  </w:style>
  <w:style w:type="character" w:styleId="WWAbsatzStandardschriftart111111" w:customStyle="1">
    <w:name w:val="WW-Absatz-Standardschriftart111111"/>
    <w:qFormat/>
    <w:rsid w:val="00366e8d"/>
    <w:rPr/>
  </w:style>
  <w:style w:type="character" w:styleId="WWAbsatzStandardschriftart1111111" w:customStyle="1">
    <w:name w:val="WW-Absatz-Standardschriftart1111111"/>
    <w:qFormat/>
    <w:rsid w:val="00366e8d"/>
    <w:rPr/>
  </w:style>
  <w:style w:type="character" w:styleId="WWAbsatzStandardschriftart11111111" w:customStyle="1">
    <w:name w:val="WW-Absatz-Standardschriftart11111111"/>
    <w:qFormat/>
    <w:rsid w:val="00366e8d"/>
    <w:rPr/>
  </w:style>
  <w:style w:type="character" w:styleId="WWAbsatzStandardschriftart111111111" w:customStyle="1">
    <w:name w:val="WW-Absatz-Standardschriftart111111111"/>
    <w:qFormat/>
    <w:rsid w:val="00366e8d"/>
    <w:rPr/>
  </w:style>
  <w:style w:type="character" w:styleId="WWAbsatzStandardschriftart1111111111" w:customStyle="1">
    <w:name w:val="WW-Absatz-Standardschriftart1111111111"/>
    <w:qFormat/>
    <w:rsid w:val="00366e8d"/>
    <w:rPr/>
  </w:style>
  <w:style w:type="character" w:styleId="WWAbsatzStandardschriftart11111111111" w:customStyle="1">
    <w:name w:val="WW-Absatz-Standardschriftart11111111111"/>
    <w:qFormat/>
    <w:rsid w:val="00366e8d"/>
    <w:rPr/>
  </w:style>
  <w:style w:type="character" w:styleId="WWAbsatzStandardschriftart111111111111" w:customStyle="1">
    <w:name w:val="WW-Absatz-Standardschriftart111111111111"/>
    <w:qFormat/>
    <w:rsid w:val="00366e8d"/>
    <w:rPr/>
  </w:style>
  <w:style w:type="character" w:styleId="WWAbsatzStandardschriftart1111111111111" w:customStyle="1">
    <w:name w:val="WW-Absatz-Standardschriftart1111111111111"/>
    <w:qFormat/>
    <w:rsid w:val="00366e8d"/>
    <w:rPr/>
  </w:style>
  <w:style w:type="character" w:styleId="Standardnpsmoodstavce1" w:customStyle="1">
    <w:name w:val="Standardní písmo odstavce1"/>
    <w:qFormat/>
    <w:rsid w:val="00366e8d"/>
    <w:rPr/>
  </w:style>
  <w:style w:type="character" w:styleId="Internetovodkaz">
    <w:name w:val="Internetový odkaz"/>
    <w:basedOn w:val="Standardnpsmoodstavce1"/>
    <w:rsid w:val="00366e8d"/>
    <w:rPr>
      <w:color w:val="0000FF"/>
      <w:u w:val="single"/>
    </w:rPr>
  </w:style>
  <w:style w:type="character" w:styleId="FollowedHyperlink">
    <w:name w:val="FollowedHyperlink"/>
    <w:basedOn w:val="Standardnpsmoodstavce1"/>
    <w:semiHidden/>
    <w:qFormat/>
    <w:rsid w:val="00366e8d"/>
    <w:rPr>
      <w:color w:val="800080"/>
      <w:u w:val="single"/>
    </w:rPr>
  </w:style>
  <w:style w:type="character" w:styleId="Symbolyproslovn" w:customStyle="1">
    <w:name w:val="Symboly pro číslování"/>
    <w:qFormat/>
    <w:rsid w:val="00366e8d"/>
    <w:rPr/>
  </w:style>
  <w:style w:type="character" w:styleId="TextbublinyChar" w:customStyle="1">
    <w:name w:val="Text bubliny Char"/>
    <w:basedOn w:val="Standardnpsmoodstavce2"/>
    <w:qFormat/>
    <w:rsid w:val="00366e8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 w:customStyle="1">
    <w:name w:val="Nadpis"/>
    <w:basedOn w:val="Normal"/>
    <w:next w:val="Tlotextu"/>
    <w:qFormat/>
    <w:rsid w:val="00366e8d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semiHidden/>
    <w:rsid w:val="00366e8d"/>
    <w:pPr>
      <w:spacing w:before="0" w:after="120"/>
    </w:pPr>
    <w:rPr/>
  </w:style>
  <w:style w:type="paragraph" w:styleId="Seznam">
    <w:name w:val="List"/>
    <w:basedOn w:val="Tlotextu"/>
    <w:semiHidden/>
    <w:rsid w:val="00366e8d"/>
    <w:pPr/>
    <w:rPr>
      <w:rFonts w:cs="Tahoma"/>
    </w:rPr>
  </w:style>
  <w:style w:type="paragraph" w:styleId="Popisek" w:customStyle="1">
    <w:name w:val="Caption"/>
    <w:basedOn w:val="Normal"/>
    <w:qFormat/>
    <w:rsid w:val="00366e8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Rejstk" w:customStyle="1">
    <w:name w:val="Rejstřík"/>
    <w:basedOn w:val="Normal"/>
    <w:qFormat/>
    <w:rsid w:val="00366e8d"/>
    <w:pPr>
      <w:suppressLineNumbers/>
    </w:pPr>
    <w:rPr>
      <w:rFonts w:cs="Tahoma"/>
    </w:rPr>
  </w:style>
  <w:style w:type="paragraph" w:styleId="Nzev">
    <w:name w:val="Title"/>
    <w:basedOn w:val="Normal"/>
    <w:next w:val="Podtitul"/>
    <w:qFormat/>
    <w:rsid w:val="00366e8d"/>
    <w:pPr>
      <w:jc w:val="center"/>
    </w:pPr>
    <w:rPr>
      <w:b/>
      <w:bCs/>
      <w:sz w:val="28"/>
    </w:rPr>
  </w:style>
  <w:style w:type="paragraph" w:styleId="Podtitul">
    <w:name w:val="Subtitle"/>
    <w:basedOn w:val="Nadpis"/>
    <w:qFormat/>
    <w:rsid w:val="00366e8d"/>
    <w:pPr>
      <w:jc w:val="center"/>
    </w:pPr>
    <w:rPr>
      <w:i/>
      <w:iCs/>
    </w:rPr>
  </w:style>
  <w:style w:type="paragraph" w:styleId="BalloonText">
    <w:name w:val="Balloon Text"/>
    <w:basedOn w:val="Normal"/>
    <w:qFormat/>
    <w:rsid w:val="00366e8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rojekty.cckzlin@volny.cz" TargetMode="External"/><Relationship Id="rId4" Type="http://schemas.openxmlformats.org/officeDocument/2006/relationships/hyperlink" Target="http://www.cervenykriz.zlin.cz/" TargetMode="External"/><Relationship Id="rId5" Type="http://schemas.openxmlformats.org/officeDocument/2006/relationships/hyperlink" Target="mailto:projekty.cckzlin@volny.cz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LibreOffice/5.2.3.3$Windows_X86_64 LibreOffice_project/d54a8868f08a7b39642414cf2c8ef2f228f780cf</Application>
  <Pages>1</Pages>
  <Words>179</Words>
  <Characters>1067</Characters>
  <CharactersWithSpaces>1336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2022-02-23T07:07:00Z</dcterms:created>
  <dc:creator>PC</dc:creator>
  <dc:description/>
  <dc:language>cs-CZ</dc:language>
  <cp:lastModifiedBy/>
  <cp:lastPrinted>2011-11-01T08:11:00Z</cp:lastPrinted>
  <dcterms:modified xsi:type="dcterms:W3CDTF">2022-02-23T12:56:04Z</dcterms:modified>
  <cp:revision>3</cp:revision>
  <dc:subject/>
  <dc:title>Český červený kříž – oblastní spolek Zlín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